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016F5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E75"/>
          <w:sz w:val="64"/>
          <w:szCs w:val="64"/>
        </w:rPr>
      </w:pPr>
      <w:r w:rsidRPr="00016F52">
        <w:rPr>
          <w:rFonts w:ascii="Arial" w:eastAsia="Arial" w:hAnsi="Arial" w:cs="Arial"/>
          <w:bCs/>
          <w:color w:val="FFDE75"/>
          <w:sz w:val="64"/>
          <w:szCs w:val="64"/>
        </w:rPr>
        <w:t xml:space="preserve">Basın </w:t>
      </w:r>
    </w:p>
    <w:p w:rsidR="00FB7690" w:rsidRPr="00C64B6D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54F"/>
          <w:sz w:val="64"/>
          <w:szCs w:val="64"/>
        </w:rPr>
      </w:pPr>
      <w:r w:rsidRPr="00016F52">
        <w:rPr>
          <w:rFonts w:ascii="Arial" w:eastAsia="Arial" w:hAnsi="Arial" w:cs="Arial"/>
          <w:bCs/>
          <w:color w:val="FFDE75"/>
          <w:sz w:val="64"/>
          <w:szCs w:val="64"/>
        </w:rPr>
        <w:t>Bülteni</w:t>
      </w:r>
    </w:p>
    <w:p w:rsidR="008F2D09" w:rsidRPr="001F5B77" w:rsidRDefault="00514A74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19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Kasım</w:t>
      </w:r>
      <w:proofErr w:type="spellEnd"/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6C5B9E">
        <w:rPr>
          <w:rFonts w:ascii="Arial" w:eastAsia="Arial" w:hAnsi="Arial" w:cs="Arial"/>
          <w:spacing w:val="1"/>
          <w:position w:val="-1"/>
          <w:sz w:val="20"/>
        </w:rPr>
        <w:t>2019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726716" w:rsidRPr="0022765B" w:rsidRDefault="004559A8" w:rsidP="00D20676">
      <w:pPr>
        <w:pStyle w:val="GvdeMetni"/>
        <w:spacing w:line="360" w:lineRule="auto"/>
        <w:ind w:left="2721" w:right="522"/>
        <w:jc w:val="center"/>
        <w:rPr>
          <w:rFonts w:ascii="Arial" w:hAnsi="Arial"/>
          <w:szCs w:val="30"/>
          <w:lang w:val="tr-TR"/>
        </w:rPr>
      </w:pPr>
      <w:r w:rsidRPr="0022765B">
        <w:rPr>
          <w:rFonts w:ascii="Arial" w:hAnsi="Arial"/>
          <w:szCs w:val="30"/>
          <w:lang w:val="tr-TR"/>
        </w:rPr>
        <w:t>Renault</w:t>
      </w:r>
      <w:r w:rsidR="001A7F43" w:rsidRPr="0022765B">
        <w:rPr>
          <w:rFonts w:ascii="Arial" w:hAnsi="Arial"/>
          <w:szCs w:val="30"/>
          <w:lang w:val="tr-TR"/>
        </w:rPr>
        <w:t xml:space="preserve"> ve Dacia’da</w:t>
      </w:r>
      <w:r w:rsidR="000F4AF4" w:rsidRPr="0022765B">
        <w:rPr>
          <w:rFonts w:ascii="Arial" w:hAnsi="Arial"/>
          <w:szCs w:val="30"/>
          <w:lang w:val="tr-TR"/>
        </w:rPr>
        <w:t xml:space="preserve">n </w:t>
      </w:r>
    </w:p>
    <w:p w:rsidR="001A7F43" w:rsidRPr="0022765B" w:rsidRDefault="001B09FB" w:rsidP="00D20676">
      <w:pPr>
        <w:pStyle w:val="GvdeMetni"/>
        <w:spacing w:line="360" w:lineRule="auto"/>
        <w:ind w:left="2721" w:right="522"/>
        <w:jc w:val="center"/>
        <w:rPr>
          <w:rFonts w:ascii="Arial" w:hAnsi="Arial"/>
          <w:szCs w:val="30"/>
          <w:lang w:val="tr-TR"/>
        </w:rPr>
      </w:pPr>
      <w:r w:rsidRPr="0022765B">
        <w:rPr>
          <w:rFonts w:ascii="Arial" w:hAnsi="Arial"/>
          <w:szCs w:val="30"/>
          <w:lang w:val="tr-TR"/>
        </w:rPr>
        <w:t>Kış</w:t>
      </w:r>
      <w:r w:rsidR="00D11E99">
        <w:rPr>
          <w:rFonts w:ascii="Arial" w:hAnsi="Arial"/>
          <w:szCs w:val="30"/>
          <w:lang w:val="tr-TR"/>
        </w:rPr>
        <w:t xml:space="preserve"> Servis</w:t>
      </w:r>
      <w:r w:rsidR="001C4272">
        <w:rPr>
          <w:rFonts w:ascii="Arial" w:hAnsi="Arial"/>
          <w:szCs w:val="30"/>
          <w:lang w:val="tr-TR"/>
        </w:rPr>
        <w:t xml:space="preserve"> </w:t>
      </w:r>
      <w:r w:rsidR="00454D4D" w:rsidRPr="0022765B">
        <w:rPr>
          <w:rFonts w:ascii="Arial" w:hAnsi="Arial"/>
          <w:szCs w:val="30"/>
          <w:lang w:val="tr-TR"/>
        </w:rPr>
        <w:t>Kampanyası</w:t>
      </w:r>
    </w:p>
    <w:p w:rsidR="00BF63EA" w:rsidRPr="00BF63EA" w:rsidRDefault="00BF63EA" w:rsidP="00BF63EA">
      <w:pPr>
        <w:spacing w:line="360" w:lineRule="auto"/>
        <w:ind w:right="522"/>
        <w:jc w:val="both"/>
        <w:rPr>
          <w:rFonts w:ascii="Arial" w:hAnsi="Arial" w:cs="Arial"/>
        </w:rPr>
      </w:pPr>
    </w:p>
    <w:p w:rsidR="00BF63EA" w:rsidRDefault="005D6FBC" w:rsidP="00BF63EA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Renault ve Dacia, </w:t>
      </w:r>
      <w:r w:rsidR="00D11E99">
        <w:rPr>
          <w:rFonts w:ascii="Arial" w:hAnsi="Arial" w:cs="Arial"/>
        </w:rPr>
        <w:t>Kış Servis</w:t>
      </w:r>
      <w:r w:rsidR="001C4272">
        <w:rPr>
          <w:rFonts w:ascii="Arial" w:hAnsi="Arial" w:cs="Arial"/>
        </w:rPr>
        <w:t xml:space="preserve"> </w:t>
      </w:r>
      <w:r w:rsidR="000F4AF4">
        <w:rPr>
          <w:rFonts w:ascii="Arial" w:hAnsi="Arial" w:cs="Arial"/>
        </w:rPr>
        <w:t>Kampanyası</w:t>
      </w:r>
      <w:r w:rsidR="00BF63EA">
        <w:rPr>
          <w:rFonts w:ascii="Arial" w:hAnsi="Arial" w:cs="Arial"/>
        </w:rPr>
        <w:t xml:space="preserve"> ile </w:t>
      </w:r>
      <w:r>
        <w:rPr>
          <w:rFonts w:ascii="Arial" w:hAnsi="Arial" w:cs="Arial"/>
        </w:rPr>
        <w:t xml:space="preserve">müşterilerine </w:t>
      </w:r>
      <w:r w:rsidR="00BF63EA" w:rsidRPr="00BF63EA">
        <w:rPr>
          <w:rFonts w:ascii="Arial" w:hAnsi="Arial" w:cs="Arial"/>
        </w:rPr>
        <w:t>cazip fırsatlar sunuyor.</w:t>
      </w:r>
      <w:r w:rsidR="006C5B9E">
        <w:rPr>
          <w:rFonts w:ascii="Arial" w:hAnsi="Arial" w:cs="Arial"/>
        </w:rPr>
        <w:t xml:space="preserve"> 2</w:t>
      </w:r>
      <w:r w:rsidR="00514A74">
        <w:rPr>
          <w:rFonts w:ascii="Arial" w:hAnsi="Arial" w:cs="Arial"/>
        </w:rPr>
        <w:t>1</w:t>
      </w:r>
      <w:r w:rsidR="006C5B9E">
        <w:rPr>
          <w:rFonts w:ascii="Arial" w:hAnsi="Arial" w:cs="Arial"/>
        </w:rPr>
        <w:t xml:space="preserve"> </w:t>
      </w:r>
      <w:r w:rsidR="00514A74">
        <w:rPr>
          <w:rFonts w:ascii="Arial" w:hAnsi="Arial" w:cs="Arial"/>
        </w:rPr>
        <w:t>Aralık</w:t>
      </w:r>
      <w:r w:rsidR="006C5B9E">
        <w:rPr>
          <w:rFonts w:ascii="Arial" w:hAnsi="Arial" w:cs="Arial"/>
        </w:rPr>
        <w:t xml:space="preserve"> 2019</w:t>
      </w:r>
      <w:r w:rsidR="00BF63EA">
        <w:rPr>
          <w:rFonts w:ascii="Arial" w:hAnsi="Arial" w:cs="Arial"/>
        </w:rPr>
        <w:t xml:space="preserve"> tarihine kadar y</w:t>
      </w:r>
      <w:r w:rsidR="00BF63EA" w:rsidRPr="00BF63EA">
        <w:rPr>
          <w:rFonts w:ascii="Arial" w:hAnsi="Arial" w:cs="Arial"/>
        </w:rPr>
        <w:t>etkili servislerde geçerli olan kampanya kapsamında</w:t>
      </w:r>
      <w:r w:rsidR="00A04BE9">
        <w:rPr>
          <w:rFonts w:ascii="Arial" w:hAnsi="Arial" w:cs="Arial"/>
        </w:rPr>
        <w:t>,</w:t>
      </w:r>
      <w:r w:rsidR="00BF63EA" w:rsidRPr="00BF63EA">
        <w:rPr>
          <w:rFonts w:ascii="Arial" w:hAnsi="Arial" w:cs="Arial"/>
        </w:rPr>
        <w:t xml:space="preserve"> tüm Re</w:t>
      </w:r>
      <w:r w:rsidR="00726716">
        <w:rPr>
          <w:rFonts w:ascii="Arial" w:hAnsi="Arial" w:cs="Arial"/>
        </w:rPr>
        <w:t xml:space="preserve">nault ve </w:t>
      </w:r>
      <w:proofErr w:type="spellStart"/>
      <w:r w:rsidR="00726716">
        <w:rPr>
          <w:rFonts w:ascii="Arial" w:hAnsi="Arial" w:cs="Arial"/>
        </w:rPr>
        <w:t>Dacia</w:t>
      </w:r>
      <w:proofErr w:type="spellEnd"/>
      <w:r w:rsidR="00726716">
        <w:rPr>
          <w:rFonts w:ascii="Arial" w:hAnsi="Arial" w:cs="Arial"/>
        </w:rPr>
        <w:t xml:space="preserve"> modellerinde</w:t>
      </w:r>
      <w:r w:rsidR="000F4AF4">
        <w:rPr>
          <w:rFonts w:ascii="Arial" w:hAnsi="Arial" w:cs="Arial"/>
        </w:rPr>
        <w:t xml:space="preserve"> </w:t>
      </w:r>
      <w:r w:rsidR="00514A74">
        <w:rPr>
          <w:rFonts w:ascii="Arial" w:hAnsi="Arial" w:cs="Arial"/>
        </w:rPr>
        <w:t xml:space="preserve">bakım, mekanik ve ön cam onarımları, tüm </w:t>
      </w:r>
      <w:proofErr w:type="spellStart"/>
      <w:r w:rsidR="00514A74">
        <w:rPr>
          <w:rFonts w:ascii="Arial" w:hAnsi="Arial" w:cs="Arial"/>
        </w:rPr>
        <w:t>fix</w:t>
      </w:r>
      <w:proofErr w:type="spellEnd"/>
      <w:r w:rsidR="00514A74">
        <w:rPr>
          <w:rFonts w:ascii="Arial" w:hAnsi="Arial" w:cs="Arial"/>
        </w:rPr>
        <w:t xml:space="preserve"> paketler ve </w:t>
      </w:r>
      <w:proofErr w:type="spellStart"/>
      <w:r w:rsidR="00514A74">
        <w:rPr>
          <w:rFonts w:ascii="Arial" w:hAnsi="Arial" w:cs="Arial"/>
        </w:rPr>
        <w:t>Elf</w:t>
      </w:r>
      <w:proofErr w:type="spellEnd"/>
      <w:r w:rsidR="00514A74">
        <w:rPr>
          <w:rFonts w:ascii="Arial" w:hAnsi="Arial" w:cs="Arial"/>
        </w:rPr>
        <w:t xml:space="preserve"> Motor yağında </w:t>
      </w:r>
      <w:r w:rsidR="00D11E99">
        <w:rPr>
          <w:rFonts w:ascii="Arial" w:hAnsi="Arial" w:cs="Arial"/>
        </w:rPr>
        <w:t>yüzde 20 indirim avantajı bulunuyor</w:t>
      </w:r>
      <w:bookmarkStart w:id="0" w:name="_GoBack"/>
      <w:r w:rsidR="0043443F">
        <w:rPr>
          <w:rFonts w:ascii="Arial" w:hAnsi="Arial" w:cs="Arial"/>
        </w:rPr>
        <w:t>.</w:t>
      </w:r>
      <w:r w:rsidR="002D63E2">
        <w:rPr>
          <w:rFonts w:ascii="Arial" w:hAnsi="Arial" w:cs="Arial"/>
        </w:rPr>
        <w:t xml:space="preserve"> </w:t>
      </w:r>
      <w:proofErr w:type="spellStart"/>
      <w:r w:rsidR="002D63E2" w:rsidRPr="00FE60E6">
        <w:rPr>
          <w:rFonts w:ascii="Arial" w:hAnsi="Arial" w:cs="Arial"/>
        </w:rPr>
        <w:t>Kangoo</w:t>
      </w:r>
      <w:proofErr w:type="spellEnd"/>
      <w:r w:rsidR="002D63E2" w:rsidRPr="00FE60E6">
        <w:rPr>
          <w:rFonts w:ascii="Arial" w:hAnsi="Arial" w:cs="Arial"/>
        </w:rPr>
        <w:t xml:space="preserve">, Master, </w:t>
      </w:r>
      <w:proofErr w:type="spellStart"/>
      <w:r w:rsidR="002D63E2" w:rsidRPr="00FE60E6">
        <w:rPr>
          <w:rFonts w:ascii="Arial" w:hAnsi="Arial" w:cs="Arial"/>
        </w:rPr>
        <w:t>Trafic</w:t>
      </w:r>
      <w:proofErr w:type="spellEnd"/>
      <w:r w:rsidR="002D63E2" w:rsidRPr="00FE60E6">
        <w:rPr>
          <w:rFonts w:ascii="Arial" w:hAnsi="Arial" w:cs="Arial"/>
        </w:rPr>
        <w:t xml:space="preserve">, </w:t>
      </w:r>
      <w:proofErr w:type="spellStart"/>
      <w:r w:rsidR="002D63E2" w:rsidRPr="00FE60E6">
        <w:rPr>
          <w:rFonts w:ascii="Arial" w:hAnsi="Arial" w:cs="Arial"/>
        </w:rPr>
        <w:t>Dokker</w:t>
      </w:r>
      <w:proofErr w:type="spellEnd"/>
      <w:r w:rsidR="002D63E2">
        <w:rPr>
          <w:rFonts w:ascii="Arial" w:hAnsi="Arial" w:cs="Arial"/>
        </w:rPr>
        <w:t xml:space="preserve"> h</w:t>
      </w:r>
      <w:r w:rsidR="00E5016E">
        <w:rPr>
          <w:rFonts w:ascii="Arial" w:hAnsi="Arial" w:cs="Arial"/>
        </w:rPr>
        <w:t xml:space="preserve">afif ticari </w:t>
      </w:r>
      <w:r w:rsidR="002D63E2">
        <w:rPr>
          <w:rFonts w:ascii="Arial" w:hAnsi="Arial" w:cs="Arial"/>
        </w:rPr>
        <w:t xml:space="preserve">modellere </w:t>
      </w:r>
      <w:bookmarkEnd w:id="0"/>
      <w:r w:rsidR="00E5016E">
        <w:rPr>
          <w:rFonts w:ascii="Arial" w:hAnsi="Arial" w:cs="Arial"/>
        </w:rPr>
        <w:t>özel fren paketlerinde ise yüzde 30 indirim fırsatı yer alıyor.</w:t>
      </w:r>
    </w:p>
    <w:p w:rsidR="00A75691" w:rsidRDefault="00A75691" w:rsidP="00BF63EA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A75691" w:rsidRPr="00E5016E" w:rsidRDefault="00A75691" w:rsidP="00E5016E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Kampanya dahilinde 4 adet </w:t>
      </w:r>
      <w:proofErr w:type="spellStart"/>
      <w:r>
        <w:rPr>
          <w:rFonts w:ascii="Arial" w:hAnsi="Arial" w:cs="Arial"/>
        </w:rPr>
        <w:t>Michelin</w:t>
      </w:r>
      <w:proofErr w:type="spellEnd"/>
      <w:r>
        <w:rPr>
          <w:rFonts w:ascii="Arial" w:hAnsi="Arial" w:cs="Arial"/>
        </w:rPr>
        <w:t xml:space="preserve"> marka lastik alımında ise 340 TL’ye varan</w:t>
      </w:r>
      <w:r w:rsidR="00E5016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yakıt kartı hediye ediliyor.</w:t>
      </w:r>
      <w:r w:rsidR="00E5016E">
        <w:rPr>
          <w:rFonts w:ascii="Arial" w:hAnsi="Arial" w:cs="Arial"/>
        </w:rPr>
        <w:t xml:space="preserve"> </w:t>
      </w:r>
      <w:r w:rsidRPr="00E5016E">
        <w:rPr>
          <w:rFonts w:ascii="Arial" w:hAnsi="Arial" w:cs="Arial"/>
        </w:rPr>
        <w:t>Kampanya dahilinde Maximum kart ödemelerinde artı 4</w:t>
      </w:r>
      <w:r w:rsidR="00E5016E" w:rsidRPr="00E5016E">
        <w:rPr>
          <w:rFonts w:ascii="Arial" w:hAnsi="Arial" w:cs="Arial"/>
        </w:rPr>
        <w:t xml:space="preserve"> taksit </w:t>
      </w:r>
      <w:r w:rsidRPr="00E5016E">
        <w:rPr>
          <w:rFonts w:ascii="Arial" w:hAnsi="Arial" w:cs="Arial"/>
        </w:rPr>
        <w:t xml:space="preserve">imkanı </w:t>
      </w:r>
      <w:r w:rsidR="00E924DB">
        <w:rPr>
          <w:rFonts w:ascii="Arial" w:hAnsi="Arial" w:cs="Arial"/>
        </w:rPr>
        <w:t>mevcut</w:t>
      </w:r>
      <w:r w:rsidRPr="00E5016E">
        <w:rPr>
          <w:rFonts w:ascii="Arial" w:hAnsi="Arial" w:cs="Arial"/>
        </w:rPr>
        <w:t>.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51" w:rsidRDefault="00BE0351" w:rsidP="0009133B">
      <w:r>
        <w:separator/>
      </w:r>
    </w:p>
  </w:endnote>
  <w:endnote w:type="continuationSeparator" w:id="0">
    <w:p w:rsidR="00BE0351" w:rsidRDefault="00BE0351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BE0351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Pr="00E5016E" w:rsidRDefault="00BE0351" w:rsidP="00E5016E">
    <w:pPr>
      <w:pStyle w:val="AltBilgi"/>
      <w:ind w:left="680"/>
      <w:jc w:val="center"/>
      <w:rPr>
        <w:rFonts w:ascii="Arial" w:hAnsi="Arial" w:cs="Arial"/>
        <w:color w:val="0000FF" w:themeColor="hyperlink"/>
        <w:sz w:val="14"/>
        <w:u w:val="single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Default="00E5016E" w:rsidP="00FB769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*4 Adet 15’’ ve üzeri </w:t>
    </w:r>
    <w:proofErr w:type="spellStart"/>
    <w:r>
      <w:rPr>
        <w:rFonts w:ascii="Arial" w:hAnsi="Arial" w:cs="Arial"/>
        <w:sz w:val="14"/>
      </w:rPr>
      <w:t>Michelin</w:t>
    </w:r>
    <w:proofErr w:type="spellEnd"/>
    <w:r>
      <w:rPr>
        <w:rFonts w:ascii="Arial" w:hAnsi="Arial" w:cs="Arial"/>
        <w:sz w:val="14"/>
      </w:rPr>
      <w:t xml:space="preserve"> Yaz Lastiklerine KDV dahil 280 TL, 4 adet 15’’ ve üzeri </w:t>
    </w:r>
    <w:proofErr w:type="spellStart"/>
    <w:r>
      <w:rPr>
        <w:rFonts w:ascii="Arial" w:hAnsi="Arial" w:cs="Arial"/>
        <w:sz w:val="14"/>
      </w:rPr>
      <w:t>M</w:t>
    </w:r>
    <w:r w:rsidR="00432767">
      <w:rPr>
        <w:rFonts w:ascii="Arial" w:hAnsi="Arial" w:cs="Arial"/>
        <w:sz w:val="14"/>
      </w:rPr>
      <w:t>i</w:t>
    </w:r>
    <w:r>
      <w:rPr>
        <w:rFonts w:ascii="Arial" w:hAnsi="Arial" w:cs="Arial"/>
        <w:sz w:val="14"/>
      </w:rPr>
      <w:t>chelin</w:t>
    </w:r>
    <w:proofErr w:type="spellEnd"/>
    <w:r>
      <w:rPr>
        <w:rFonts w:ascii="Arial" w:hAnsi="Arial" w:cs="Arial"/>
        <w:sz w:val="14"/>
      </w:rPr>
      <w:t xml:space="preserve"> Kış ve </w:t>
    </w:r>
    <w:proofErr w:type="spellStart"/>
    <w:r>
      <w:rPr>
        <w:rFonts w:ascii="Arial" w:hAnsi="Arial" w:cs="Arial"/>
        <w:sz w:val="14"/>
      </w:rPr>
      <w:t>Coss</w:t>
    </w:r>
    <w:proofErr w:type="spellEnd"/>
    <w:r>
      <w:rPr>
        <w:rFonts w:ascii="Arial" w:hAnsi="Arial" w:cs="Arial"/>
        <w:sz w:val="14"/>
      </w:rPr>
      <w:t xml:space="preserve"> </w:t>
    </w:r>
    <w:proofErr w:type="spellStart"/>
    <w:r>
      <w:rPr>
        <w:rFonts w:ascii="Arial" w:hAnsi="Arial" w:cs="Arial"/>
        <w:sz w:val="14"/>
      </w:rPr>
      <w:t>Climate</w:t>
    </w:r>
    <w:proofErr w:type="spellEnd"/>
    <w:r>
      <w:rPr>
        <w:rFonts w:ascii="Arial" w:hAnsi="Arial" w:cs="Arial"/>
        <w:sz w:val="14"/>
      </w:rPr>
      <w:t xml:space="preserve"> lastik alımına KDV dahil 340 TL OPET yakıt kartı hediye edilmektedir.</w:t>
    </w:r>
  </w:p>
  <w:p w:rsidR="00E5016E" w:rsidRDefault="00E5016E" w:rsidP="00FB7690">
    <w:pPr>
      <w:pStyle w:val="AltBilgi"/>
      <w:ind w:left="680"/>
      <w:rPr>
        <w:rFonts w:ascii="Arial" w:hAnsi="Arial" w:cs="Arial"/>
        <w:sz w:val="14"/>
      </w:rPr>
    </w:pPr>
  </w:p>
  <w:p w:rsidR="00E5016E" w:rsidRDefault="00E5016E" w:rsidP="00FB7690">
    <w:pPr>
      <w:pStyle w:val="AltBilgi"/>
      <w:ind w:left="680"/>
      <w:rPr>
        <w:rFonts w:ascii="Arial" w:hAnsi="Arial" w:cs="Arial"/>
        <w:sz w:val="14"/>
      </w:rPr>
    </w:pPr>
  </w:p>
  <w:p w:rsidR="00E5016E" w:rsidRPr="00FB7690" w:rsidRDefault="00E5016E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51" w:rsidRDefault="00BE0351" w:rsidP="0009133B">
      <w:r>
        <w:separator/>
      </w:r>
    </w:p>
  </w:footnote>
  <w:footnote w:type="continuationSeparator" w:id="0">
    <w:p w:rsidR="00BE0351" w:rsidRDefault="00BE0351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Default="00C64B6D" w:rsidP="00FB7690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5444490</wp:posOffset>
          </wp:positionH>
          <wp:positionV relativeFrom="paragraph">
            <wp:posOffset>6350</wp:posOffset>
          </wp:positionV>
          <wp:extent cx="1046778" cy="523875"/>
          <wp:effectExtent l="0" t="0" r="1270" b="0"/>
          <wp:wrapTight wrapText="bothSides">
            <wp:wrapPolygon edited="0">
              <wp:start x="0" y="0"/>
              <wp:lineTo x="0" y="20422"/>
              <wp:lineTo x="21233" y="20422"/>
              <wp:lineTo x="21233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_GROUPE-RENAULT-LOGO_2-lines_colours_PM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78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690" w:rsidRDefault="00FB7690" w:rsidP="00FB7690">
    <w:pPr>
      <w:pStyle w:val="stBilgi"/>
      <w:jc w:val="right"/>
    </w:pPr>
  </w:p>
  <w:p w:rsidR="00752671" w:rsidRPr="00FB7690" w:rsidRDefault="00752671" w:rsidP="00FB7690">
    <w:pPr>
      <w:pStyle w:val="stBilgi"/>
      <w:jc w:val="right"/>
    </w:pP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12E08"/>
    <w:rsid w:val="00014C65"/>
    <w:rsid w:val="00016F52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40CC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7E2E"/>
    <w:rsid w:val="000F4AF4"/>
    <w:rsid w:val="00105957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09FB"/>
    <w:rsid w:val="001B3A36"/>
    <w:rsid w:val="001B3DE7"/>
    <w:rsid w:val="001B541B"/>
    <w:rsid w:val="001B756C"/>
    <w:rsid w:val="001C2F3E"/>
    <w:rsid w:val="001C4272"/>
    <w:rsid w:val="001E0649"/>
    <w:rsid w:val="001E1F05"/>
    <w:rsid w:val="001F4493"/>
    <w:rsid w:val="001F5B77"/>
    <w:rsid w:val="00202FD7"/>
    <w:rsid w:val="002124DE"/>
    <w:rsid w:val="00215B49"/>
    <w:rsid w:val="00225DDD"/>
    <w:rsid w:val="0022765B"/>
    <w:rsid w:val="00235C0C"/>
    <w:rsid w:val="00240605"/>
    <w:rsid w:val="00240AFE"/>
    <w:rsid w:val="002461B5"/>
    <w:rsid w:val="00267DCE"/>
    <w:rsid w:val="002707DD"/>
    <w:rsid w:val="0027473C"/>
    <w:rsid w:val="00282498"/>
    <w:rsid w:val="002969FB"/>
    <w:rsid w:val="002A7B5A"/>
    <w:rsid w:val="002D09C7"/>
    <w:rsid w:val="002D63E2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9060E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2767"/>
    <w:rsid w:val="0043443F"/>
    <w:rsid w:val="004359FE"/>
    <w:rsid w:val="00454D4D"/>
    <w:rsid w:val="004559A8"/>
    <w:rsid w:val="0046157D"/>
    <w:rsid w:val="00464F05"/>
    <w:rsid w:val="00475A37"/>
    <w:rsid w:val="0047650B"/>
    <w:rsid w:val="00487BA1"/>
    <w:rsid w:val="0049353F"/>
    <w:rsid w:val="00496C12"/>
    <w:rsid w:val="004A3576"/>
    <w:rsid w:val="004C4676"/>
    <w:rsid w:val="004C635F"/>
    <w:rsid w:val="004F1874"/>
    <w:rsid w:val="0050133F"/>
    <w:rsid w:val="00504914"/>
    <w:rsid w:val="0050568A"/>
    <w:rsid w:val="0050694E"/>
    <w:rsid w:val="00511604"/>
    <w:rsid w:val="00514A74"/>
    <w:rsid w:val="00515D5F"/>
    <w:rsid w:val="00522A16"/>
    <w:rsid w:val="00530F73"/>
    <w:rsid w:val="00531961"/>
    <w:rsid w:val="00533270"/>
    <w:rsid w:val="00537791"/>
    <w:rsid w:val="005709BA"/>
    <w:rsid w:val="005832AB"/>
    <w:rsid w:val="005A3301"/>
    <w:rsid w:val="005B78B9"/>
    <w:rsid w:val="005B7DAE"/>
    <w:rsid w:val="005C3FB1"/>
    <w:rsid w:val="005C5C7A"/>
    <w:rsid w:val="005D6FBC"/>
    <w:rsid w:val="005E76FF"/>
    <w:rsid w:val="00611C6B"/>
    <w:rsid w:val="00617E19"/>
    <w:rsid w:val="00621680"/>
    <w:rsid w:val="00622625"/>
    <w:rsid w:val="00631721"/>
    <w:rsid w:val="00637340"/>
    <w:rsid w:val="00641FA0"/>
    <w:rsid w:val="00656F61"/>
    <w:rsid w:val="0065704F"/>
    <w:rsid w:val="006656D5"/>
    <w:rsid w:val="0068515C"/>
    <w:rsid w:val="0068681A"/>
    <w:rsid w:val="006A2ED2"/>
    <w:rsid w:val="006A53B1"/>
    <w:rsid w:val="006C5B9E"/>
    <w:rsid w:val="006C6568"/>
    <w:rsid w:val="006D3F56"/>
    <w:rsid w:val="006E1E25"/>
    <w:rsid w:val="006F372D"/>
    <w:rsid w:val="007027B0"/>
    <w:rsid w:val="00707235"/>
    <w:rsid w:val="00710213"/>
    <w:rsid w:val="00712721"/>
    <w:rsid w:val="00726716"/>
    <w:rsid w:val="00727D5F"/>
    <w:rsid w:val="00752671"/>
    <w:rsid w:val="00763DAA"/>
    <w:rsid w:val="0076588F"/>
    <w:rsid w:val="00773F2F"/>
    <w:rsid w:val="007759AB"/>
    <w:rsid w:val="007763AC"/>
    <w:rsid w:val="0078189B"/>
    <w:rsid w:val="00791AFD"/>
    <w:rsid w:val="007C1A19"/>
    <w:rsid w:val="007E1D40"/>
    <w:rsid w:val="007E2E0F"/>
    <w:rsid w:val="00801D14"/>
    <w:rsid w:val="00806CD0"/>
    <w:rsid w:val="00816847"/>
    <w:rsid w:val="008436DD"/>
    <w:rsid w:val="00846559"/>
    <w:rsid w:val="00851C05"/>
    <w:rsid w:val="00852E51"/>
    <w:rsid w:val="00855D65"/>
    <w:rsid w:val="0085637A"/>
    <w:rsid w:val="008848BE"/>
    <w:rsid w:val="0088620D"/>
    <w:rsid w:val="008908E6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05C52"/>
    <w:rsid w:val="00913B60"/>
    <w:rsid w:val="00916B78"/>
    <w:rsid w:val="009229F1"/>
    <w:rsid w:val="00923F92"/>
    <w:rsid w:val="009277DD"/>
    <w:rsid w:val="0093339A"/>
    <w:rsid w:val="00941EC2"/>
    <w:rsid w:val="00943705"/>
    <w:rsid w:val="00952A0B"/>
    <w:rsid w:val="00962462"/>
    <w:rsid w:val="009850C9"/>
    <w:rsid w:val="00985E7F"/>
    <w:rsid w:val="009A4C1A"/>
    <w:rsid w:val="009D261F"/>
    <w:rsid w:val="009D482A"/>
    <w:rsid w:val="009D784B"/>
    <w:rsid w:val="009E6743"/>
    <w:rsid w:val="009F2168"/>
    <w:rsid w:val="009F45DA"/>
    <w:rsid w:val="00A04BE9"/>
    <w:rsid w:val="00A10DEA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2F23"/>
    <w:rsid w:val="00A73B88"/>
    <w:rsid w:val="00A750CA"/>
    <w:rsid w:val="00A75691"/>
    <w:rsid w:val="00A804A8"/>
    <w:rsid w:val="00A93FF2"/>
    <w:rsid w:val="00A948A4"/>
    <w:rsid w:val="00AE5F81"/>
    <w:rsid w:val="00AF0B61"/>
    <w:rsid w:val="00AF2101"/>
    <w:rsid w:val="00B05E3A"/>
    <w:rsid w:val="00B20E8C"/>
    <w:rsid w:val="00B20FFF"/>
    <w:rsid w:val="00B24303"/>
    <w:rsid w:val="00B326D6"/>
    <w:rsid w:val="00B465CD"/>
    <w:rsid w:val="00B473A2"/>
    <w:rsid w:val="00B51DDA"/>
    <w:rsid w:val="00B60820"/>
    <w:rsid w:val="00B73414"/>
    <w:rsid w:val="00B75630"/>
    <w:rsid w:val="00B92916"/>
    <w:rsid w:val="00BC4F8E"/>
    <w:rsid w:val="00BC5D5D"/>
    <w:rsid w:val="00BD4367"/>
    <w:rsid w:val="00BE0351"/>
    <w:rsid w:val="00BF63EA"/>
    <w:rsid w:val="00C31711"/>
    <w:rsid w:val="00C3416A"/>
    <w:rsid w:val="00C34D74"/>
    <w:rsid w:val="00C57449"/>
    <w:rsid w:val="00C62CEF"/>
    <w:rsid w:val="00C64B6D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1E99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37BB3"/>
    <w:rsid w:val="00D53569"/>
    <w:rsid w:val="00D70712"/>
    <w:rsid w:val="00D7209F"/>
    <w:rsid w:val="00D726CA"/>
    <w:rsid w:val="00D81ADA"/>
    <w:rsid w:val="00D83153"/>
    <w:rsid w:val="00D91509"/>
    <w:rsid w:val="00DB011B"/>
    <w:rsid w:val="00DB1D31"/>
    <w:rsid w:val="00DB2E6C"/>
    <w:rsid w:val="00DB5A96"/>
    <w:rsid w:val="00DD10B3"/>
    <w:rsid w:val="00DE0568"/>
    <w:rsid w:val="00DE3AC0"/>
    <w:rsid w:val="00DE3BCE"/>
    <w:rsid w:val="00DE4432"/>
    <w:rsid w:val="00DF15EB"/>
    <w:rsid w:val="00DF1CF8"/>
    <w:rsid w:val="00DF5830"/>
    <w:rsid w:val="00E0220F"/>
    <w:rsid w:val="00E25364"/>
    <w:rsid w:val="00E255A7"/>
    <w:rsid w:val="00E26113"/>
    <w:rsid w:val="00E31451"/>
    <w:rsid w:val="00E400C1"/>
    <w:rsid w:val="00E41C11"/>
    <w:rsid w:val="00E47767"/>
    <w:rsid w:val="00E4778A"/>
    <w:rsid w:val="00E47DAE"/>
    <w:rsid w:val="00E5016E"/>
    <w:rsid w:val="00E743CD"/>
    <w:rsid w:val="00E85E08"/>
    <w:rsid w:val="00E90BDA"/>
    <w:rsid w:val="00E924DB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5522C"/>
    <w:rsid w:val="00F82F3E"/>
    <w:rsid w:val="00F907A4"/>
    <w:rsid w:val="00F9195F"/>
    <w:rsid w:val="00F9486C"/>
    <w:rsid w:val="00F950F3"/>
    <w:rsid w:val="00FA51D4"/>
    <w:rsid w:val="00FB0008"/>
    <w:rsid w:val="00FB7690"/>
    <w:rsid w:val="00FC2BF0"/>
    <w:rsid w:val="00FE60E6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0414-16A7-423E-A017-4B33C4C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9</cp:revision>
  <cp:lastPrinted>2016-05-06T06:57:00Z</cp:lastPrinted>
  <dcterms:created xsi:type="dcterms:W3CDTF">2019-01-24T06:56:00Z</dcterms:created>
  <dcterms:modified xsi:type="dcterms:W3CDTF">2019-11-18T07:18:00Z</dcterms:modified>
</cp:coreProperties>
</file>